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https://projektai.intranet.litgrid.eu/PWA/Leipalingio%20TP/_layouts/15/DocIdRedir.aspx?ID=PVIS-1689388691-106</Url>
      <Description>PVIS-1689388691-106</Description>
    </_dlc_DocIdUrl>
    <Nuoseklūs xmlns="58896280-883f-49e1-8f2c-86b01e3ff616">
      <UserInfo>
        <DisplayName/>
        <AccountId xsi:nil="true"/>
        <AccountType/>
      </UserInfo>
    </Nuoseklūs>
    <_dlc_DocId xmlns="58896280-883f-49e1-8f2c-86b01e3ff616">PVIS-1689388691-106</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83D40C79-CFF1-47EE-AE2E-A49C10F0CC64}"/>
</file>

<file path=customXml/itemProps3.xml><?xml version="1.0" encoding="utf-8"?>
<ds:datastoreItem xmlns:ds="http://schemas.openxmlformats.org/officeDocument/2006/customXml" ds:itemID="{CD42FF04-7844-4725-A62B-FBC80A160684}"/>
</file>

<file path=customXml/itemProps4.xml><?xml version="1.0" encoding="utf-8"?>
<ds:datastoreItem xmlns:ds="http://schemas.openxmlformats.org/officeDocument/2006/customXml" ds:itemID="{23475E5B-F54D-4AF2-AC94-A376FA359DF4}"/>
</file>

<file path=customXml/itemProps5.xml><?xml version="1.0" encoding="utf-8"?>
<ds:datastoreItem xmlns:ds="http://schemas.openxmlformats.org/officeDocument/2006/customXml" ds:itemID="{8ED04E4A-12E7-4372-85A2-B5CBF9064A56}"/>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0x01010066872F3CC8F7D84995438B893169A08002000D34AD284414DF46825D4ECD16061DCE</vt:lpwstr>
  </property>
  <property fmtid="{D5CDD505-2E9C-101B-9397-08002B2CF9AE}" pid="10" name="_dlc_DocIdItemGuid">
    <vt:lpwstr>19170240-2d7a-4089-869e-5ba70ecb353d</vt:lpwstr>
  </property>
</Properties>
</file>